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A0" w:rsidRPr="00B232FC" w:rsidRDefault="00B232FC" w:rsidP="00B232FC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232FC">
        <w:rPr>
          <w:rFonts w:eastAsia="Times New Roman" w:cs="Times New Roman"/>
          <w:b/>
          <w:color w:val="000000"/>
          <w:sz w:val="28"/>
          <w:szCs w:val="28"/>
          <w:lang w:eastAsia="ru-RU"/>
        </w:rPr>
        <w:t>Что такое ВИЧ инфекция?</w:t>
      </w:r>
    </w:p>
    <w:p w:rsidR="00B232FC" w:rsidRDefault="00B232FC" w:rsidP="002B42A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32FC" w:rsidRDefault="00B232FC" w:rsidP="002B42A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42A0" w:rsidRPr="002B42A0" w:rsidRDefault="002B42A0" w:rsidP="002B42A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Всемирный день борьбы со СПИДом 1 декабря впервые был отмечен в 1988 году. Эта дата символизирует объединение усилий всех людей, живущих на планете Земля, в борьбе с этой страшной трагедией. Организация проводимых мероприятий подразумевает в первую очередь поддержку профилактических мер и максимальный доступ к информации об этом недуге. Многие страны мира не только в день 1 декабря — Всемирный день борьбы против СПИД, но также до и после него проводят всевозможные мероприятия, направленные на борьбу со СПИДом. Всемирно известный символ пандемии сегодня большинству населения известен как красная ленточка. В день борьбы со СПИДом 1 декабря миллионы людей крепят ее на одежду в знак того, что понимают, насколько страшными могут быть последствия этого заболевания.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1 декабря — Международный день борьбы со СПИДом. Эта дата ежегодно призывает всю мировую общественность не просто помнить об этой пока что неизлечимой болезни, но и быть терпимыми к тем, кто уже является переносчиком этого заболевания. И, главное, что должен для себя понять каждый из живущих на планете, — следует понимать, что профилактика очень важна в борьбе за здоровье.</w:t>
      </w:r>
    </w:p>
    <w:p w:rsidR="00B232FC" w:rsidRDefault="00B232FC" w:rsidP="00B232F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2A0" w:rsidRDefault="002B42A0" w:rsidP="00B232F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ВИЧ-инфекции</w:t>
      </w:r>
    </w:p>
    <w:p w:rsidR="00B232FC" w:rsidRPr="002B42A0" w:rsidRDefault="00B232FC" w:rsidP="00B232F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Вирус иммунодефицита человека</w:t>
      </w: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 (ВИЧ) является возбудителем хронического длительно текущего инфекционного заболевания, называемого ВИЧ-инфекцией.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ВИЧ-инфекция проходит в своем развитии несколько стадий. Поздние стадии ВИЧ-инфекции характеризуются состоянием организма, которое принято называть синдромом приобретенного иммунодефицита (СПИД).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Вирус иммунодефицита человека поражает только определенные клетки организма человека – в основном это клетки иммунной системы - что приводит к неспособности организма сопротивляться различным инфекциям.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ВИЧ разрушает организм человека довольно медленно и постепенно. С момента заражения ВИЧ до развития стадии СПИД может пройти от 7 до 15 лет. Пока ВИЧ не перешел в стадию СПИД, инфицированный человек может чувствовать себя хорошо, выглядеть здоровым и даже не подозревать, что заражен. Установить диагноз в этот период можно только с помощью специального теста на наличие в крови антител к ВИЧ.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Пути передачи ВИЧ:</w:t>
      </w:r>
    </w:p>
    <w:p w:rsidR="002B42A0" w:rsidRPr="002B42A0" w:rsidRDefault="002B42A0" w:rsidP="002B4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половой путь;</w:t>
      </w:r>
    </w:p>
    <w:p w:rsidR="002B42A0" w:rsidRPr="002B42A0" w:rsidRDefault="002B42A0" w:rsidP="002B4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парентеральный путь </w:t>
      </w: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(через кровь): при использовании загрязненных инфицированной кровью шприцов и игл, при использовании общих игл для нанесения татуировок и др.</w:t>
      </w:r>
    </w:p>
    <w:p w:rsidR="002B42A0" w:rsidRPr="002B42A0" w:rsidRDefault="002B42A0" w:rsidP="002B4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вертикальный путь </w:t>
      </w: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(от матери ребенку): во время беременности и родов, при кормлении грудью.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Клинические проявления ВИЧ-инфекции: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Инкубационный период </w:t>
      </w: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длится от одного до нескольких месяцев, хотя в некоторых случаях удлиняется до нескольких лет.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АСИМПТОМНАЯ СТАДИЯ ВИЧ-инфекции включает:</w:t>
      </w:r>
    </w:p>
    <w:p w:rsidR="002B42A0" w:rsidRPr="002B42A0" w:rsidRDefault="002B42A0" w:rsidP="002B42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острую инфекцию</w:t>
      </w:r>
    </w:p>
    <w:p w:rsidR="002B42A0" w:rsidRPr="002B42A0" w:rsidRDefault="002B42A0" w:rsidP="002B42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бессимптомную инфекцию</w:t>
      </w:r>
    </w:p>
    <w:p w:rsidR="002B42A0" w:rsidRPr="002B42A0" w:rsidRDefault="002B42A0" w:rsidP="002B42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персистирующую</w:t>
      </w:r>
      <w:proofErr w:type="spellEnd"/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генерализованную</w:t>
      </w:r>
      <w:proofErr w:type="spellEnd"/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лимфаденопатию</w:t>
      </w:r>
      <w:proofErr w:type="spellEnd"/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ОСТРАЯ ИНФЕКЦИЯ</w:t>
      </w: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Стадия развивается у большинства ВИЧ-инфицированных людей и у 90% имеет клинику сходную с гриппом. Чаще симптомы появляются через 1-3 недели после инфицирования сохраняются в пределах 1-6 недель.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Выявление антител к ВИЧ в данной стадии не постоянно и часто совсем отсутствуют.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БЕССИМПТОМНАЯ ИНФЕКЦИЯ</w:t>
      </w: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Следует за острой фазой болезни.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Антитела к ВИЧ начинают выявляться через 1-3 недели после острой стадии (или через 6-8 недель от момента заражения). Клинических проявлений нет.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ПЕРСИСТИРУЮЩАЯ ГЕНЕРАЛИЗОВАННАЯ ЛИМФАДЕНОПАТИЯ (ПГЛ):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Главный клинический признак – увеличение лимфатических узлов2-х и более групп (исключая паховые), в течении 3-х и более месяцев. Часто отмечается повышение температуры, увеличение печени, селезенки, возможно развитие кожных проявлений. Длительность </w:t>
      </w:r>
      <w:proofErr w:type="spellStart"/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асимптомной</w:t>
      </w:r>
      <w:proofErr w:type="spellEnd"/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стадии варьирует от 3 до 10-15 лет.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СПИДАССОЦИИРОВАННЫЙ КОМПЛЕКС (САК) (пре-СПИД):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Часто встречаются синуситы, бронхиты, пневмонии, герпетическая инфекция, кандидоз и др.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Для пре-СПИДа характерно:</w:t>
      </w:r>
    </w:p>
    <w:p w:rsidR="002B42A0" w:rsidRPr="002B42A0" w:rsidRDefault="002B42A0" w:rsidP="002B42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потеря массы тела 10% и более;</w:t>
      </w:r>
    </w:p>
    <w:p w:rsidR="002B42A0" w:rsidRPr="002B42A0" w:rsidRDefault="002B42A0" w:rsidP="002B42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немотивированная лихорадка на протяжении 1 месяца и более;</w:t>
      </w:r>
    </w:p>
    <w:p w:rsidR="002B42A0" w:rsidRPr="002B42A0" w:rsidRDefault="002B42A0" w:rsidP="002B42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не устойчивый стул более 1 месяца;</w:t>
      </w:r>
    </w:p>
    <w:p w:rsidR="002B42A0" w:rsidRPr="002B42A0" w:rsidRDefault="002B42A0" w:rsidP="002B42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профузные ночные поты;</w:t>
      </w:r>
    </w:p>
    <w:p w:rsidR="002B42A0" w:rsidRPr="002B42A0" w:rsidRDefault="002B42A0" w:rsidP="002B42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синдром хронической усталости;</w:t>
      </w:r>
    </w:p>
    <w:p w:rsidR="002B42A0" w:rsidRPr="002B42A0" w:rsidRDefault="002B42A0" w:rsidP="002B42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грибковые, вирусные, бактериальные поражения кожи и слизистых оболочек;</w:t>
      </w:r>
    </w:p>
    <w:p w:rsidR="002B42A0" w:rsidRPr="002B42A0" w:rsidRDefault="002B42A0" w:rsidP="002B42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туберкулез легких и др.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Продолжительность данной стадии 3-7 лет.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СТАДИЯ СПИД: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Развивается при длительности инфекционного процесса в течении 7-10 лет.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Эту стадию характеризуют тяжелые, угрожающие жизни инфекции, которые имеют </w:t>
      </w:r>
      <w:proofErr w:type="spellStart"/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генерализованную</w:t>
      </w:r>
      <w:proofErr w:type="spellEnd"/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форму и злокачественные новообразования.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Имеющиеся поражения органов и систем носит необратимый характер.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Лечение ВИЧ-инфекции.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Для лечения ВИЧ-инфекции используются антиретровирусные препараты в определенной дозировке и комбинации, должны применяться пожизненно.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Обследоваться на ВИЧ - инфекцию можно анонимно и бесплатно в любой поликлинике, независимо от проживания и прописки.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Для чего нужно знать, есть ли у вас ВИЧ?</w:t>
      </w:r>
    </w:p>
    <w:p w:rsidR="002B42A0" w:rsidRPr="002B42A0" w:rsidRDefault="002B42A0" w:rsidP="002B42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чтобы вовремя начать применение специальных препаратов, останавливающих развитие болезни, и не допустить развитие СПИД;</w:t>
      </w:r>
    </w:p>
    <w:p w:rsidR="002B42A0" w:rsidRPr="002B42A0" w:rsidRDefault="002B42A0" w:rsidP="002B42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чтобы быть еще более внимательным к своему здоровью, так как любое заболевание на фоне ВИЧ-инфекции протекает тяжелее и требует специального лечения.</w:t>
      </w:r>
    </w:p>
    <w:p w:rsidR="002B42A0" w:rsidRPr="002B42A0" w:rsidRDefault="002B42A0" w:rsidP="002B42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чтобы не заразить своих близких и любимых людей.</w:t>
      </w: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ПРОФИЛАКТИКА ВИЧ-инфекции:</w:t>
      </w:r>
    </w:p>
    <w:p w:rsidR="002B42A0" w:rsidRPr="002B42A0" w:rsidRDefault="002B42A0" w:rsidP="002B42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верность половому партнеру;</w:t>
      </w:r>
    </w:p>
    <w:p w:rsidR="002B42A0" w:rsidRPr="002B42A0" w:rsidRDefault="002B42A0" w:rsidP="002B42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презерватива при половых контактах;</w:t>
      </w:r>
    </w:p>
    <w:p w:rsidR="002B42A0" w:rsidRPr="002B42A0" w:rsidRDefault="002B42A0" w:rsidP="002B42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gramStart"/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одноразовых  и</w:t>
      </w:r>
      <w:proofErr w:type="gramEnd"/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стерильных инструментов для медицинских процедур;</w:t>
      </w:r>
    </w:p>
    <w:p w:rsidR="002B42A0" w:rsidRPr="002B42A0" w:rsidRDefault="002B42A0" w:rsidP="002B42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нанесение татуировок, прокалывание ушей, пирсинг - только в косметических салонах;</w:t>
      </w:r>
    </w:p>
    <w:p w:rsidR="002B42A0" w:rsidRDefault="002B42A0" w:rsidP="002B42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42A0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беременных ВИЧ-инфицированных женщин необходимой медицинской помощью, включая консультирование и медикаментозное лечение с целью снижения риска рождения ВИЧ-инфицированного ребенка.</w:t>
      </w:r>
    </w:p>
    <w:p w:rsid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Врач-эпидемиолог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>Н.Н.Дедович</w:t>
      </w:r>
    </w:p>
    <w:p w:rsidR="00B232FC" w:rsidRDefault="00B232FC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42A0" w:rsidRPr="002B42A0" w:rsidRDefault="002B42A0" w:rsidP="002B42A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>Валеолог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>Н.И.Юреня</w:t>
      </w:r>
    </w:p>
    <w:p w:rsidR="00F07416" w:rsidRDefault="00F07416"/>
    <w:sectPr w:rsidR="00F0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469C"/>
    <w:multiLevelType w:val="multilevel"/>
    <w:tmpl w:val="2BC6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E0741"/>
    <w:multiLevelType w:val="multilevel"/>
    <w:tmpl w:val="FF20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A54E8"/>
    <w:multiLevelType w:val="multilevel"/>
    <w:tmpl w:val="40C2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B3737"/>
    <w:multiLevelType w:val="multilevel"/>
    <w:tmpl w:val="0FB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01091"/>
    <w:multiLevelType w:val="multilevel"/>
    <w:tmpl w:val="8CA4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A0"/>
    <w:rsid w:val="002B42A0"/>
    <w:rsid w:val="00B232FC"/>
    <w:rsid w:val="00F0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0B9A"/>
  <w15:chartTrackingRefBased/>
  <w15:docId w15:val="{2D2E8048-1750-4A09-B81E-A956E1D1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2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2A0"/>
    <w:rPr>
      <w:b/>
      <w:bCs/>
    </w:rPr>
  </w:style>
  <w:style w:type="character" w:styleId="a5">
    <w:name w:val="Emphasis"/>
    <w:basedOn w:val="a0"/>
    <w:uiPriority w:val="20"/>
    <w:qFormat/>
    <w:rsid w:val="002B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Дедович</cp:lastModifiedBy>
  <cp:revision>3</cp:revision>
  <dcterms:created xsi:type="dcterms:W3CDTF">2020-12-01T08:01:00Z</dcterms:created>
  <dcterms:modified xsi:type="dcterms:W3CDTF">2020-12-01T10:13:00Z</dcterms:modified>
</cp:coreProperties>
</file>